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B7" w:rsidRPr="0011562D" w:rsidRDefault="0011562D" w:rsidP="0011562D">
      <w:pPr>
        <w:jc w:val="center"/>
        <w:rPr>
          <w:b/>
        </w:rPr>
      </w:pPr>
      <w:r w:rsidRPr="0011562D">
        <w:rPr>
          <w:b/>
        </w:rPr>
        <w:t>CNH Team Teleconference</w:t>
      </w:r>
    </w:p>
    <w:p w:rsidR="0011562D" w:rsidRPr="0011562D" w:rsidRDefault="0011562D" w:rsidP="0011562D">
      <w:pPr>
        <w:jc w:val="center"/>
        <w:rPr>
          <w:b/>
        </w:rPr>
      </w:pPr>
      <w:r w:rsidRPr="0011562D">
        <w:rPr>
          <w:b/>
        </w:rPr>
        <w:t>March 17, 2017</w:t>
      </w:r>
      <w:bookmarkStart w:id="0" w:name="_GoBack"/>
      <w:bookmarkEnd w:id="0"/>
    </w:p>
    <w:p w:rsidR="0011562D" w:rsidRDefault="0011562D" w:rsidP="0011562D">
      <w:pPr>
        <w:jc w:val="center"/>
      </w:pPr>
    </w:p>
    <w:p w:rsidR="00555531" w:rsidRDefault="00555531">
      <w:r>
        <w:t>In attendance: Kelly, Chris, Joe, Julia, Jen, Mike, Nicole, Kevin, Weizhe, Paul, Hilary</w:t>
      </w:r>
    </w:p>
    <w:p w:rsidR="00555531" w:rsidRDefault="00555531"/>
    <w:p w:rsidR="00555531" w:rsidRDefault="00555531">
      <w:r>
        <w:t xml:space="preserve">Land allocation </w:t>
      </w:r>
      <w:r w:rsidR="00B93C80">
        <w:t>update</w:t>
      </w:r>
    </w:p>
    <w:p w:rsidR="00B93C80" w:rsidRDefault="00B93C80" w:rsidP="00B93C80">
      <w:pPr>
        <w:pStyle w:val="ListParagraph"/>
        <w:numPr>
          <w:ilvl w:val="0"/>
          <w:numId w:val="1"/>
        </w:numPr>
      </w:pPr>
      <w:r>
        <w:t>Update: see slides</w:t>
      </w:r>
    </w:p>
    <w:p w:rsidR="00B93C80" w:rsidRDefault="00B93C80" w:rsidP="00B93C80">
      <w:pPr>
        <w:pStyle w:val="ListParagraph"/>
        <w:numPr>
          <w:ilvl w:val="0"/>
          <w:numId w:val="1"/>
        </w:numPr>
      </w:pPr>
      <w:r>
        <w:t>Questions</w:t>
      </w:r>
    </w:p>
    <w:p w:rsidR="00B93C80" w:rsidRDefault="00B93C80" w:rsidP="00B93C80">
      <w:pPr>
        <w:pStyle w:val="ListParagraph"/>
        <w:numPr>
          <w:ilvl w:val="1"/>
          <w:numId w:val="1"/>
        </w:numPr>
      </w:pPr>
      <w:r>
        <w:t>How do we get from SDP output to lake?</w:t>
      </w:r>
    </w:p>
    <w:p w:rsidR="00B93C80" w:rsidRDefault="00B93C80" w:rsidP="00B93C80">
      <w:pPr>
        <w:pStyle w:val="ListParagraph"/>
        <w:numPr>
          <w:ilvl w:val="1"/>
          <w:numId w:val="1"/>
        </w:numPr>
      </w:pPr>
      <w:r>
        <w:t xml:space="preserve">Outputs are counterintuitive (cfc vs. </w:t>
      </w:r>
      <w:proofErr w:type="spellStart"/>
      <w:r>
        <w:t>cfs</w:t>
      </w:r>
      <w:proofErr w:type="spellEnd"/>
      <w:r>
        <w:t>)</w:t>
      </w:r>
    </w:p>
    <w:p w:rsidR="00B93C80" w:rsidRDefault="00B93C80" w:rsidP="00B93C80">
      <w:pPr>
        <w:pStyle w:val="ListParagraph"/>
        <w:numPr>
          <w:ilvl w:val="1"/>
          <w:numId w:val="1"/>
        </w:numPr>
      </w:pPr>
      <w:r>
        <w:t>N carryover from year to year? Are there cases where this might matter?</w:t>
      </w:r>
    </w:p>
    <w:p w:rsidR="00B93C80" w:rsidRDefault="00B93C80" w:rsidP="00B93C80"/>
    <w:p w:rsidR="00B93C80" w:rsidRDefault="00B93C80" w:rsidP="00B93C80">
      <w:r>
        <w:t>GLM update</w:t>
      </w:r>
    </w:p>
    <w:p w:rsidR="00B93C80" w:rsidRDefault="00B93C80" w:rsidP="00B93C80">
      <w:pPr>
        <w:pStyle w:val="ListParagraph"/>
        <w:numPr>
          <w:ilvl w:val="0"/>
          <w:numId w:val="1"/>
        </w:numPr>
      </w:pPr>
      <w:r>
        <w:t>Update</w:t>
      </w:r>
    </w:p>
    <w:p w:rsidR="00B93C80" w:rsidRDefault="00B93C80" w:rsidP="00B93C80">
      <w:pPr>
        <w:pStyle w:val="ListParagraph"/>
        <w:numPr>
          <w:ilvl w:val="1"/>
          <w:numId w:val="1"/>
        </w:numPr>
      </w:pPr>
      <w:r>
        <w:t>N is an interesting part of the story even if it doesn’t have the same effect as P</w:t>
      </w:r>
    </w:p>
    <w:p w:rsidR="00B93C80" w:rsidRDefault="00B93C80" w:rsidP="00B93C80">
      <w:pPr>
        <w:pStyle w:val="ListParagraph"/>
        <w:numPr>
          <w:ilvl w:val="1"/>
          <w:numId w:val="1"/>
        </w:numPr>
      </w:pPr>
      <w:r>
        <w:t>Milestones</w:t>
      </w:r>
    </w:p>
    <w:p w:rsidR="00B93C80" w:rsidRDefault="00B93C80" w:rsidP="00B93C80">
      <w:pPr>
        <w:pStyle w:val="ListParagraph"/>
        <w:numPr>
          <w:ilvl w:val="2"/>
          <w:numId w:val="1"/>
        </w:numPr>
      </w:pPr>
      <w:r>
        <w:t>Coupling of PIHM-GLM in last week (13 years), outputs from PIHM/inputs to GLM</w:t>
      </w:r>
    </w:p>
    <w:p w:rsidR="00B93C80" w:rsidRDefault="00B93C80" w:rsidP="00B93C80">
      <w:pPr>
        <w:pStyle w:val="ListParagraph"/>
        <w:numPr>
          <w:ilvl w:val="1"/>
          <w:numId w:val="1"/>
        </w:numPr>
      </w:pPr>
      <w:r>
        <w:t xml:space="preserve">Data </w:t>
      </w:r>
    </w:p>
    <w:p w:rsidR="00B93C80" w:rsidRDefault="00B93C80" w:rsidP="00B93C80">
      <w:pPr>
        <w:pStyle w:val="ListParagraph"/>
        <w:numPr>
          <w:ilvl w:val="2"/>
          <w:numId w:val="1"/>
        </w:numPr>
      </w:pPr>
      <w:r>
        <w:t>Ice duration matters – affects development of anoxia, nutrient cycling and water clarity issues</w:t>
      </w:r>
    </w:p>
    <w:p w:rsidR="00B93C80" w:rsidRDefault="00B93C80" w:rsidP="00B93C80">
      <w:pPr>
        <w:pStyle w:val="ListParagraph"/>
        <w:numPr>
          <w:ilvl w:val="2"/>
          <w:numId w:val="1"/>
        </w:numPr>
      </w:pPr>
      <w:r>
        <w:t>Phosphorus speciation (3m depth) – don’t know if it’s right</w:t>
      </w:r>
    </w:p>
    <w:p w:rsidR="00B93C80" w:rsidRDefault="00B93C80" w:rsidP="00B93C80">
      <w:pPr>
        <w:pStyle w:val="ListParagraph"/>
        <w:numPr>
          <w:ilvl w:val="2"/>
          <w:numId w:val="1"/>
        </w:numPr>
      </w:pPr>
      <w:r>
        <w:t>Nitrogen speciation (3m depth)</w:t>
      </w:r>
    </w:p>
    <w:p w:rsidR="00B93C80" w:rsidRDefault="00B93C80" w:rsidP="00B93C80">
      <w:pPr>
        <w:pStyle w:val="ListParagraph"/>
        <w:numPr>
          <w:ilvl w:val="2"/>
          <w:numId w:val="1"/>
        </w:numPr>
      </w:pPr>
      <w:proofErr w:type="spellStart"/>
      <w:r>
        <w:t>Secchi</w:t>
      </w:r>
      <w:proofErr w:type="spellEnd"/>
      <w:r>
        <w:t xml:space="preserve"> depth – too much phytoplankton, biomass artificially reducing clarity</w:t>
      </w:r>
    </w:p>
    <w:p w:rsidR="00B93C80" w:rsidRDefault="00B93C80" w:rsidP="00B93C80">
      <w:pPr>
        <w:pStyle w:val="ListParagraph"/>
        <w:numPr>
          <w:ilvl w:val="1"/>
          <w:numId w:val="1"/>
        </w:numPr>
      </w:pPr>
      <w:r>
        <w:t>Calibrated model by May</w:t>
      </w:r>
    </w:p>
    <w:p w:rsidR="00B93C80" w:rsidRDefault="00B93C80" w:rsidP="00B93C80">
      <w:pPr>
        <w:pStyle w:val="ListParagraph"/>
        <w:numPr>
          <w:ilvl w:val="1"/>
          <w:numId w:val="1"/>
        </w:numPr>
      </w:pPr>
      <w:r>
        <w:t>Next steps</w:t>
      </w:r>
    </w:p>
    <w:p w:rsidR="00B93C80" w:rsidRDefault="00B93C80" w:rsidP="00B93C80">
      <w:pPr>
        <w:pStyle w:val="ListParagraph"/>
        <w:numPr>
          <w:ilvl w:val="2"/>
          <w:numId w:val="1"/>
        </w:numPr>
      </w:pPr>
      <w:r>
        <w:t xml:space="preserve">Lack observational data on accurate nutrient loads coming into lake, </w:t>
      </w:r>
    </w:p>
    <w:p w:rsidR="00B93C80" w:rsidRDefault="00B93C80" w:rsidP="00B93C80">
      <w:pPr>
        <w:pStyle w:val="ListParagraph"/>
        <w:numPr>
          <w:ilvl w:val="2"/>
          <w:numId w:val="1"/>
        </w:numPr>
      </w:pPr>
      <w:r>
        <w:t xml:space="preserve">Challenge is to pair simulated discharge with observational data and </w:t>
      </w:r>
      <w:proofErr w:type="spellStart"/>
      <w:r>
        <w:t>hindcast</w:t>
      </w:r>
      <w:proofErr w:type="spellEnd"/>
    </w:p>
    <w:p w:rsidR="00B93C80" w:rsidRDefault="00B93C80" w:rsidP="00B93C80">
      <w:pPr>
        <w:pStyle w:val="ListParagraph"/>
        <w:numPr>
          <w:ilvl w:val="2"/>
          <w:numId w:val="1"/>
        </w:numPr>
      </w:pPr>
      <w:r>
        <w:t>Calibrate water quality and extend to 30+ years</w:t>
      </w:r>
    </w:p>
    <w:p w:rsidR="009D5A23" w:rsidRDefault="009D5A23" w:rsidP="00B93C80">
      <w:pPr>
        <w:pStyle w:val="ListParagraph"/>
        <w:numPr>
          <w:ilvl w:val="2"/>
          <w:numId w:val="1"/>
        </w:numPr>
      </w:pPr>
      <w:r>
        <w:t>Qualitative work to calibrate</w:t>
      </w:r>
    </w:p>
    <w:p w:rsidR="009D5A23" w:rsidRDefault="009D5A23" w:rsidP="009D5A23">
      <w:pPr>
        <w:pStyle w:val="ListParagraph"/>
        <w:numPr>
          <w:ilvl w:val="1"/>
          <w:numId w:val="1"/>
        </w:numPr>
      </w:pPr>
      <w:r>
        <w:t>Inputs/outputs</w:t>
      </w:r>
    </w:p>
    <w:p w:rsidR="009D5A23" w:rsidRDefault="009D5A23" w:rsidP="009D5A23">
      <w:pPr>
        <w:pStyle w:val="ListParagraph"/>
        <w:numPr>
          <w:ilvl w:val="2"/>
          <w:numId w:val="1"/>
        </w:numPr>
      </w:pPr>
      <w:r>
        <w:t>PIHM covers hydrology, scenarios for coupled models (modify nutrient concentrations in inflow)</w:t>
      </w:r>
    </w:p>
    <w:p w:rsidR="009D5A23" w:rsidRDefault="009D5A23" w:rsidP="009D5A23">
      <w:pPr>
        <w:pStyle w:val="ListParagraph"/>
        <w:numPr>
          <w:ilvl w:val="2"/>
          <w:numId w:val="1"/>
        </w:numPr>
      </w:pPr>
      <w:r>
        <w:t>Outputs include any water quality metric people might care about</w:t>
      </w:r>
    </w:p>
    <w:p w:rsidR="00B93C80" w:rsidRDefault="00B93C80" w:rsidP="00B93C80">
      <w:pPr>
        <w:pStyle w:val="ListParagraph"/>
        <w:numPr>
          <w:ilvl w:val="0"/>
          <w:numId w:val="1"/>
        </w:numPr>
      </w:pPr>
      <w:r>
        <w:t>Questions</w:t>
      </w:r>
    </w:p>
    <w:p w:rsidR="009D5A23" w:rsidRDefault="009D5A23" w:rsidP="009D5A23">
      <w:pPr>
        <w:pStyle w:val="ListParagraph"/>
        <w:numPr>
          <w:ilvl w:val="1"/>
          <w:numId w:val="1"/>
        </w:numPr>
      </w:pPr>
      <w:r>
        <w:t>Speciation – how P (&amp;N) divided up into different forms</w:t>
      </w:r>
    </w:p>
    <w:p w:rsidR="00555531" w:rsidRDefault="009D5A23" w:rsidP="009D5A23">
      <w:pPr>
        <w:pStyle w:val="ListParagraph"/>
        <w:numPr>
          <w:ilvl w:val="1"/>
          <w:numId w:val="1"/>
        </w:numPr>
      </w:pPr>
      <w:r>
        <w:t>Crash in 2012/2013? Might be a data formatting issue</w:t>
      </w:r>
    </w:p>
    <w:p w:rsidR="009D5A23" w:rsidRDefault="009D5A23" w:rsidP="009D5A23"/>
    <w:p w:rsidR="009D5A23" w:rsidRDefault="009D5A23" w:rsidP="009D5A23">
      <w:r>
        <w:t>PIHM update</w:t>
      </w:r>
    </w:p>
    <w:p w:rsidR="009D5A23" w:rsidRDefault="009D5A23" w:rsidP="009D5A23">
      <w:pPr>
        <w:pStyle w:val="ListParagraph"/>
        <w:numPr>
          <w:ilvl w:val="0"/>
          <w:numId w:val="2"/>
        </w:numPr>
      </w:pPr>
      <w:r>
        <w:t>Update</w:t>
      </w:r>
    </w:p>
    <w:p w:rsidR="009D5A23" w:rsidRDefault="009D5A23" w:rsidP="009D5A23">
      <w:pPr>
        <w:pStyle w:val="ListParagraph"/>
        <w:numPr>
          <w:ilvl w:val="1"/>
          <w:numId w:val="2"/>
        </w:numPr>
      </w:pPr>
      <w:r>
        <w:t>Weir boundary condition is complicated – don’t have detailed operating rules</w:t>
      </w:r>
    </w:p>
    <w:p w:rsidR="009D5A23" w:rsidRDefault="009D5A23" w:rsidP="009D5A23">
      <w:pPr>
        <w:pStyle w:val="ListParagraph"/>
        <w:numPr>
          <w:ilvl w:val="1"/>
          <w:numId w:val="2"/>
        </w:numPr>
      </w:pPr>
      <w:r>
        <w:t xml:space="preserve">Inflows (slide 25) – </w:t>
      </w:r>
      <w:proofErr w:type="spellStart"/>
      <w:r>
        <w:t>overpredicting</w:t>
      </w:r>
      <w:proofErr w:type="spellEnd"/>
      <w:r>
        <w:t xml:space="preserve"> inflows later in the time series (perhaps the ice conditions?)</w:t>
      </w:r>
    </w:p>
    <w:p w:rsidR="009D5A23" w:rsidRDefault="009D5A23" w:rsidP="009D5A23">
      <w:pPr>
        <w:pStyle w:val="ListParagraph"/>
        <w:numPr>
          <w:ilvl w:val="1"/>
          <w:numId w:val="2"/>
        </w:numPr>
      </w:pPr>
      <w:r>
        <w:lastRenderedPageBreak/>
        <w:t xml:space="preserve">Outflow (slide 26) – </w:t>
      </w:r>
      <w:proofErr w:type="spellStart"/>
      <w:r>
        <w:t>overpredicting</w:t>
      </w:r>
      <w:proofErr w:type="spellEnd"/>
      <w:r>
        <w:t xml:space="preserve"> later in the series, especially during the </w:t>
      </w:r>
      <w:proofErr w:type="spellStart"/>
      <w:r>
        <w:t>later</w:t>
      </w:r>
      <w:proofErr w:type="spellEnd"/>
      <w:r>
        <w:t xml:space="preserve"> part of the year </w:t>
      </w:r>
    </w:p>
    <w:p w:rsidR="009D5A23" w:rsidRDefault="009D5A23" w:rsidP="009D5A23">
      <w:pPr>
        <w:pStyle w:val="ListParagraph"/>
        <w:numPr>
          <w:ilvl w:val="2"/>
          <w:numId w:val="2"/>
        </w:numPr>
      </w:pPr>
      <w:r>
        <w:t>Summer 2008 is the worst, likely due to flooding, operate weir differently then and don’t have the rules</w:t>
      </w:r>
    </w:p>
    <w:p w:rsidR="009D5A23" w:rsidRDefault="009D5A23" w:rsidP="009D5A23">
      <w:pPr>
        <w:pStyle w:val="ListParagraph"/>
        <w:numPr>
          <w:ilvl w:val="2"/>
          <w:numId w:val="2"/>
        </w:numPr>
      </w:pPr>
      <w:r>
        <w:t>November calibration also off for several years</w:t>
      </w:r>
    </w:p>
    <w:p w:rsidR="009D5A23" w:rsidRDefault="009D5A23" w:rsidP="009D5A23">
      <w:pPr>
        <w:pStyle w:val="ListParagraph"/>
        <w:numPr>
          <w:ilvl w:val="3"/>
          <w:numId w:val="2"/>
        </w:numPr>
      </w:pPr>
      <w:r>
        <w:t>I</w:t>
      </w:r>
      <w:r>
        <w:t>ce-on conditions may be problematic (</w:t>
      </w:r>
      <w:r>
        <w:t>maybe not, usually occurs later in the year)</w:t>
      </w:r>
    </w:p>
    <w:p w:rsidR="009D5A23" w:rsidRDefault="009D5A23" w:rsidP="009D5A23">
      <w:pPr>
        <w:pStyle w:val="ListParagraph"/>
        <w:numPr>
          <w:ilvl w:val="3"/>
          <w:numId w:val="2"/>
        </w:numPr>
      </w:pPr>
      <w:r>
        <w:t>Most likely failure to capture gate operations</w:t>
      </w:r>
    </w:p>
    <w:p w:rsidR="00615F3D" w:rsidRDefault="00615F3D" w:rsidP="00615F3D">
      <w:pPr>
        <w:pStyle w:val="ListParagraph"/>
        <w:numPr>
          <w:ilvl w:val="2"/>
          <w:numId w:val="2"/>
        </w:numPr>
      </w:pPr>
      <w:r>
        <w:t>Reanalysis has a rain bias, still working on this</w:t>
      </w:r>
    </w:p>
    <w:p w:rsidR="00615F3D" w:rsidRDefault="00615F3D" w:rsidP="00615F3D">
      <w:pPr>
        <w:pStyle w:val="ListParagraph"/>
        <w:numPr>
          <w:ilvl w:val="0"/>
          <w:numId w:val="2"/>
        </w:numPr>
      </w:pPr>
      <w:r>
        <w:t>Questions</w:t>
      </w:r>
    </w:p>
    <w:p w:rsidR="00615F3D" w:rsidRDefault="00615F3D" w:rsidP="00615F3D">
      <w:pPr>
        <w:pStyle w:val="ListParagraph"/>
        <w:numPr>
          <w:ilvl w:val="1"/>
          <w:numId w:val="2"/>
        </w:numPr>
      </w:pPr>
      <w:r>
        <w:t>Two methods</w:t>
      </w:r>
    </w:p>
    <w:p w:rsidR="00615F3D" w:rsidRDefault="00615F3D" w:rsidP="00615F3D">
      <w:pPr>
        <w:pStyle w:val="ListParagraph"/>
        <w:numPr>
          <w:ilvl w:val="2"/>
          <w:numId w:val="2"/>
        </w:numPr>
      </w:pPr>
      <w:r>
        <w:t>Coupling Cycles to PIHM</w:t>
      </w:r>
    </w:p>
    <w:p w:rsidR="00615F3D" w:rsidRDefault="00615F3D" w:rsidP="00615F3D">
      <w:pPr>
        <w:pStyle w:val="ListParagraph"/>
        <w:numPr>
          <w:ilvl w:val="2"/>
          <w:numId w:val="2"/>
        </w:numPr>
      </w:pPr>
      <w:r>
        <w:t>Take balance equations out of Cycles (is PIHM output already reflected in the spreadsheet outputs Charlie sent to Kelly? Set up meeting in the next few weeks.)</w:t>
      </w:r>
    </w:p>
    <w:p w:rsidR="00615F3D" w:rsidRDefault="00615F3D" w:rsidP="00615F3D"/>
    <w:p w:rsidR="00615F3D" w:rsidRDefault="00615F3D" w:rsidP="00615F3D">
      <w:r>
        <w:t>Hedonic update</w:t>
      </w:r>
    </w:p>
    <w:p w:rsidR="00615F3D" w:rsidRDefault="00615F3D" w:rsidP="00615F3D">
      <w:pPr>
        <w:pStyle w:val="ListParagraph"/>
        <w:numPr>
          <w:ilvl w:val="0"/>
          <w:numId w:val="3"/>
        </w:numPr>
      </w:pPr>
      <w:r>
        <w:t>Update</w:t>
      </w:r>
    </w:p>
    <w:p w:rsidR="00615F3D" w:rsidRDefault="00615F3D" w:rsidP="00615F3D">
      <w:pPr>
        <w:pStyle w:val="ListParagraph"/>
        <w:numPr>
          <w:ilvl w:val="1"/>
          <w:numId w:val="3"/>
        </w:numPr>
      </w:pPr>
      <w:r>
        <w:t>Building data, will use estimates from literature to summarize impacts of changes in WQ in the short run</w:t>
      </w:r>
    </w:p>
    <w:p w:rsidR="00615F3D" w:rsidRDefault="00615F3D" w:rsidP="00615F3D">
      <w:pPr>
        <w:pStyle w:val="ListParagraph"/>
        <w:numPr>
          <w:ilvl w:val="1"/>
          <w:numId w:val="3"/>
        </w:numPr>
      </w:pPr>
      <w:r>
        <w:t>Econometric model</w:t>
      </w:r>
    </w:p>
    <w:p w:rsidR="00615F3D" w:rsidRDefault="00615F3D" w:rsidP="00615F3D">
      <w:pPr>
        <w:pStyle w:val="ListParagraph"/>
        <w:numPr>
          <w:ilvl w:val="2"/>
          <w:numId w:val="3"/>
        </w:numPr>
      </w:pPr>
      <w:r>
        <w:t xml:space="preserve">WQ variables of interest: </w:t>
      </w:r>
      <w:r w:rsidR="00633217">
        <w:t xml:space="preserve">e.g., </w:t>
      </w:r>
      <w:proofErr w:type="spellStart"/>
      <w:r>
        <w:t>secchi</w:t>
      </w:r>
      <w:proofErr w:type="spellEnd"/>
      <w:r>
        <w:t>, DO saturation (</w:t>
      </w:r>
      <w:r w:rsidR="00633217">
        <w:t>0-</w:t>
      </w:r>
      <w:r>
        <w:t>2m depth)</w:t>
      </w:r>
      <w:r w:rsidR="00633217">
        <w:t>; will be exploring to see which variables matter (provide the best model fit); work with correlation between WQ variables; looking at different functional forms (log-linear for now in clarity)</w:t>
      </w:r>
    </w:p>
    <w:p w:rsidR="00633217" w:rsidRDefault="00633217" w:rsidP="00615F3D">
      <w:pPr>
        <w:pStyle w:val="ListParagraph"/>
        <w:numPr>
          <w:ilvl w:val="2"/>
          <w:numId w:val="3"/>
        </w:numPr>
      </w:pPr>
      <w:r>
        <w:t>Observational data first; simulated WQ data later</w:t>
      </w:r>
    </w:p>
    <w:p w:rsidR="00633217" w:rsidRDefault="00633217" w:rsidP="00615F3D">
      <w:pPr>
        <w:pStyle w:val="ListParagraph"/>
        <w:numPr>
          <w:ilvl w:val="2"/>
          <w:numId w:val="3"/>
        </w:numPr>
      </w:pPr>
      <w:r>
        <w:t>Output: capitalized value of change in WQ, not time-specific (a single number for 2003-2015 interval)</w:t>
      </w:r>
    </w:p>
    <w:p w:rsidR="00633217" w:rsidRDefault="00633217" w:rsidP="00633217">
      <w:pPr>
        <w:pStyle w:val="ListParagraph"/>
        <w:numPr>
          <w:ilvl w:val="0"/>
          <w:numId w:val="3"/>
        </w:numPr>
      </w:pPr>
      <w:r>
        <w:t>Questions</w:t>
      </w:r>
    </w:p>
    <w:p w:rsidR="00633217" w:rsidRDefault="00633217" w:rsidP="00633217">
      <w:pPr>
        <w:pStyle w:val="ListParagraph"/>
        <w:numPr>
          <w:ilvl w:val="1"/>
          <w:numId w:val="3"/>
        </w:numPr>
      </w:pPr>
      <w:r>
        <w:t>Supplementary data in 2 weeks; cleaning will be fast</w:t>
      </w:r>
    </w:p>
    <w:p w:rsidR="00633217" w:rsidRDefault="00633217" w:rsidP="00633217"/>
    <w:p w:rsidR="00633217" w:rsidRDefault="00633217" w:rsidP="00633217">
      <w:r>
        <w:t>Paper updates</w:t>
      </w:r>
    </w:p>
    <w:p w:rsidR="00633217" w:rsidRDefault="00633217" w:rsidP="00633217">
      <w:pPr>
        <w:pStyle w:val="ListParagraph"/>
        <w:numPr>
          <w:ilvl w:val="0"/>
          <w:numId w:val="4"/>
        </w:numPr>
      </w:pPr>
      <w:r>
        <w:t>Framework paper – another round of revisions on coupling discussion</w:t>
      </w:r>
    </w:p>
    <w:p w:rsidR="00633217" w:rsidRDefault="00633217" w:rsidP="00633217">
      <w:pPr>
        <w:pStyle w:val="ListParagraph"/>
        <w:numPr>
          <w:ilvl w:val="0"/>
          <w:numId w:val="4"/>
        </w:numPr>
      </w:pPr>
      <w:r>
        <w:t>Grad review results to report out in May</w:t>
      </w:r>
    </w:p>
    <w:p w:rsidR="00633217" w:rsidRDefault="00633217" w:rsidP="00633217">
      <w:pPr>
        <w:pStyle w:val="ListParagraph"/>
        <w:numPr>
          <w:ilvl w:val="1"/>
          <w:numId w:val="4"/>
        </w:numPr>
      </w:pPr>
      <w:r>
        <w:t>Highlighted rows in table with papers that are likely most relevant to our coupling (4-5 great examples)</w:t>
      </w:r>
    </w:p>
    <w:p w:rsidR="00555531" w:rsidRDefault="00555531"/>
    <w:sectPr w:rsidR="0055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8CB"/>
    <w:multiLevelType w:val="hybridMultilevel"/>
    <w:tmpl w:val="E3C6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36CF"/>
    <w:multiLevelType w:val="hybridMultilevel"/>
    <w:tmpl w:val="83DC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86AB8"/>
    <w:multiLevelType w:val="hybridMultilevel"/>
    <w:tmpl w:val="C32A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324"/>
    <w:multiLevelType w:val="hybridMultilevel"/>
    <w:tmpl w:val="552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31"/>
    <w:rsid w:val="0011562D"/>
    <w:rsid w:val="00555531"/>
    <w:rsid w:val="00615F3D"/>
    <w:rsid w:val="00633217"/>
    <w:rsid w:val="00927300"/>
    <w:rsid w:val="009D5A23"/>
    <w:rsid w:val="00B93C80"/>
    <w:rsid w:val="00B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27B5"/>
  <w15:chartTrackingRefBased/>
  <w15:docId w15:val="{7310309D-5B7B-486B-AE2C-8326F0F7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2</Pages>
  <Words>492</Words>
  <Characters>2548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Cobourn, Kelly</cp:lastModifiedBy>
  <cp:revision>1</cp:revision>
  <dcterms:created xsi:type="dcterms:W3CDTF">2017-03-17T18:01:00Z</dcterms:created>
  <dcterms:modified xsi:type="dcterms:W3CDTF">2017-03-24T15:56:00Z</dcterms:modified>
</cp:coreProperties>
</file>